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92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 w:val="0"/>
        <w:snapToGrid w:val="0"/>
        <w:spacing w:line="572" w:lineRule="atLeast"/>
        <w:jc w:val="center"/>
        <w:textAlignment w:val="baseline"/>
      </w:pPr>
      <w:r>
        <w:rPr>
          <w:rFonts w:hint="eastAsia" w:ascii="宋体" w:hAnsi="宋体" w:eastAsia="宋体" w:cs="宋体"/>
          <w:b/>
          <w:sz w:val="44"/>
          <w:szCs w:val="44"/>
        </w:rPr>
        <w:t>宜春学院“汽运奖学金”登记表</w:t>
      </w:r>
    </w:p>
    <w:p>
      <w:pPr>
        <w:ind w:left="105" w:leftChars="50" w:firstLine="434" w:firstLineChars="207"/>
        <w:rPr>
          <w:rFonts w:eastAsia="仿宋_GB2312"/>
          <w:bCs/>
          <w:sz w:val="24"/>
        </w:rPr>
      </w:pPr>
      <w:r>
        <w:t xml:space="preserve">                                        </w:t>
      </w:r>
      <w:r>
        <w:rPr>
          <w:rFonts w:hint="eastAsia"/>
        </w:rPr>
        <w:t xml:space="preserve"> </w:t>
      </w:r>
      <w:r>
        <w:rPr>
          <w:rFonts w:hint="eastAsia" w:eastAsia="仿宋_GB2312"/>
          <w:bCs/>
          <w:sz w:val="24"/>
        </w:rPr>
        <w:t>填表时间：     年      月     日</w:t>
      </w:r>
    </w:p>
    <w:tbl>
      <w:tblPr>
        <w:tblStyle w:val="3"/>
        <w:tblpPr w:leftFromText="180" w:rightFromText="180" w:vertAnchor="page" w:horzAnchor="page" w:tblpXSpec="center" w:tblpY="2639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15"/>
        <w:gridCol w:w="1011"/>
        <w:gridCol w:w="349"/>
        <w:gridCol w:w="810"/>
        <w:gridCol w:w="210"/>
        <w:gridCol w:w="64"/>
        <w:gridCol w:w="664"/>
        <w:gridCol w:w="232"/>
        <w:gridCol w:w="1800"/>
        <w:gridCol w:w="31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姓  名</w:t>
            </w:r>
          </w:p>
        </w:tc>
        <w:tc>
          <w:tcPr>
            <w:tcW w:w="247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院  系</w:t>
            </w:r>
          </w:p>
        </w:tc>
        <w:tc>
          <w:tcPr>
            <w:tcW w:w="300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专业班级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  号</w:t>
            </w:r>
          </w:p>
        </w:tc>
        <w:tc>
          <w:tcPr>
            <w:tcW w:w="300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政治面貌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  别</w:t>
            </w:r>
          </w:p>
        </w:tc>
        <w:tc>
          <w:tcPr>
            <w:tcW w:w="300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所在组织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担任职务</w:t>
            </w:r>
          </w:p>
        </w:tc>
        <w:tc>
          <w:tcPr>
            <w:tcW w:w="300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8"/>
              </w:rPr>
              <w:t>主要</w:t>
            </w:r>
          </w:p>
          <w:p>
            <w:pPr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事迹</w:t>
            </w:r>
          </w:p>
          <w:p>
            <w:pPr>
              <w:jc w:val="center"/>
              <w:rPr>
                <w:rFonts w:hint="eastAsia"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暨</w:t>
            </w:r>
          </w:p>
          <w:p>
            <w:pPr>
              <w:jc w:val="center"/>
              <w:rPr>
                <w:rFonts w:hint="eastAsia"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获奖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eastAsia="仿宋_GB2312"/>
                <w:bCs/>
                <w:sz w:val="28"/>
              </w:rPr>
              <w:t>情况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eastAsia="宋体"/>
                <w:bCs/>
              </w:rPr>
            </w:pPr>
            <w:r>
              <w:rPr>
                <w:rFonts w:hint="eastAsia"/>
                <w:bCs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eastAsia="仿宋_GB2312"/>
                <w:bCs/>
                <w:sz w:val="24"/>
              </w:rPr>
              <w:t>综合素质考评</w:t>
            </w:r>
            <w:r>
              <w:rPr>
                <w:rFonts w:eastAsia="仿宋_GB2312"/>
                <w:bCs/>
                <w:sz w:val="24"/>
              </w:rPr>
              <w:t>等级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>第一学期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>第二学期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Cs/>
              </w:rPr>
            </w:pPr>
            <w:r>
              <w:rPr>
                <w:rFonts w:hint="eastAsia" w:eastAsia="仿宋_GB2312"/>
                <w:bCs/>
                <w:sz w:val="24"/>
              </w:rPr>
              <w:t>团员教育评议等级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>学习成绩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>考试课程成绩</w:t>
            </w:r>
          </w:p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>排列名次/人数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>有无不及格课程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团总支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4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    负责人:  </w:t>
            </w:r>
            <w:r>
              <w:rPr>
                <w:rFonts w:hint="eastAsia"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 xml:space="preserve"> (公章)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年    月    日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团委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意见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负责人:  </w:t>
            </w:r>
            <w:r>
              <w:rPr>
                <w:rFonts w:hint="eastAsia"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 xml:space="preserve"> (公章)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评审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小组</w:t>
            </w:r>
          </w:p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4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eastAsia="仿宋_GB2312"/>
                <w:bCs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负责人:</w:t>
            </w:r>
            <w:r>
              <w:rPr>
                <w:rFonts w:hint="eastAsia" w:eastAsia="仿宋_GB2312"/>
                <w:bCs/>
                <w:sz w:val="24"/>
              </w:rPr>
              <w:t xml:space="preserve">          （</w:t>
            </w:r>
            <w:r>
              <w:rPr>
                <w:rFonts w:eastAsia="仿宋_GB2312"/>
                <w:bCs/>
                <w:sz w:val="24"/>
              </w:rPr>
              <w:t>公章</w:t>
            </w:r>
            <w:r>
              <w:rPr>
                <w:rFonts w:hint="eastAsia" w:eastAsia="仿宋_GB2312"/>
                <w:bCs/>
                <w:sz w:val="24"/>
              </w:rPr>
              <w:t xml:space="preserve">）    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</w:t>
            </w:r>
            <w:r>
              <w:rPr>
                <w:rFonts w:eastAsia="仿宋_GB2312"/>
                <w:bCs/>
                <w:sz w:val="24"/>
              </w:rPr>
              <w:t xml:space="preserve">年 </w:t>
            </w:r>
            <w:r>
              <w:rPr>
                <w:rFonts w:hint="eastAsia"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 xml:space="preserve">  月    日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bCs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负责人:</w:t>
            </w:r>
            <w:r>
              <w:rPr>
                <w:rFonts w:hint="eastAsia" w:eastAsia="仿宋_GB2312"/>
                <w:bCs/>
                <w:sz w:val="24"/>
              </w:rPr>
              <w:t xml:space="preserve">             （</w:t>
            </w:r>
            <w:r>
              <w:rPr>
                <w:rFonts w:eastAsia="仿宋_GB2312"/>
                <w:bCs/>
                <w:sz w:val="24"/>
              </w:rPr>
              <w:t>公章</w:t>
            </w:r>
            <w:r>
              <w:rPr>
                <w:rFonts w:hint="eastAsia" w:eastAsia="仿宋_GB2312"/>
                <w:bCs/>
                <w:sz w:val="24"/>
              </w:rPr>
              <w:t>）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hint="eastAsia" w:eastAsia="仿宋_GB2312"/>
                <w:bCs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 xml:space="preserve">  月</w:t>
            </w:r>
            <w:r>
              <w:rPr>
                <w:rFonts w:hint="eastAsia"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 xml:space="preserve">  日</w:t>
            </w:r>
          </w:p>
        </w:tc>
      </w:tr>
    </w:tbl>
    <w:p>
      <w:pPr>
        <w:ind w:firstLine="210" w:firstLineChars="100"/>
      </w:pPr>
      <w:r>
        <w:t>注：1、</w:t>
      </w:r>
      <w:r>
        <w:rPr>
          <w:rFonts w:hint="eastAsia" w:ascii="宋体" w:hAnsi="宋体" w:eastAsia="宋体" w:cs="宋体"/>
          <w:szCs w:val="21"/>
          <w:lang w:bidi="ar"/>
        </w:rPr>
        <w:t>此表由学生本人填写，一式两份；</w:t>
      </w:r>
    </w:p>
    <w:p>
      <w:pPr>
        <w:widowControl w:val="0"/>
        <w:snapToGrid w:val="0"/>
        <w:spacing w:line="374" w:lineRule="atLeast"/>
        <w:jc w:val="left"/>
      </w:pPr>
      <w:r>
        <w:t xml:space="preserve"> </w:t>
      </w:r>
      <w:r>
        <w:rPr>
          <w:rFonts w:hint="eastAsia"/>
        </w:rPr>
        <w:t xml:space="preserve">     </w:t>
      </w:r>
      <w:r>
        <w:t>2、</w:t>
      </w:r>
      <w:r>
        <w:rPr>
          <w:rFonts w:hint="eastAsia" w:ascii="宋体" w:hAnsi="宋体" w:eastAsia="宋体" w:cs="宋体"/>
          <w:szCs w:val="21"/>
          <w:lang w:bidi="ar"/>
        </w:rPr>
        <w:t xml:space="preserve">照片为1寸。  </w:t>
      </w:r>
    </w:p>
    <w:p>
      <w:pPr>
        <w:pStyle w:val="4"/>
        <w:spacing w:line="492" w:lineRule="atLeast"/>
        <w:rPr>
          <w:rFonts w:ascii="仿宋_GB2312" w:eastAsia="仿宋_GB2312"/>
          <w:sz w:val="32"/>
          <w:szCs w:val="32"/>
        </w:rPr>
        <w:sectPr>
          <w:pgSz w:w="11906" w:h="16838"/>
          <w:pgMar w:top="1191" w:right="1531" w:bottom="1191" w:left="1531" w:header="851" w:footer="992" w:gutter="0"/>
          <w:cols w:space="0" w:num="1"/>
          <w:docGrid w:type="lines" w:linePitch="312" w:charSpace="0"/>
        </w:sectPr>
      </w:pPr>
    </w:p>
    <w:p>
      <w:pPr>
        <w:pStyle w:val="4"/>
        <w:spacing w:line="492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tbl>
      <w:tblPr>
        <w:tblStyle w:val="3"/>
        <w:tblW w:w="144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"/>
        <w:gridCol w:w="502"/>
        <w:gridCol w:w="270"/>
        <w:gridCol w:w="557"/>
        <w:gridCol w:w="708"/>
        <w:gridCol w:w="803"/>
        <w:gridCol w:w="557"/>
        <w:gridCol w:w="931"/>
        <w:gridCol w:w="573"/>
        <w:gridCol w:w="763"/>
        <w:gridCol w:w="4996"/>
        <w:gridCol w:w="2681"/>
        <w:gridCol w:w="7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44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宜春学院“汽运奖学金”汇总表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44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 xml:space="preserve">推荐单位（盖章）：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推荐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排序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政治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面貌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出生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年月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所在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专业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年级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上学年平均绩点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上学年专业排名（排名数/总人数）</w:t>
            </w: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所获荣誉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（按国家级、省部级、市厅级、校级顺序分类填写，奖项前加注获奖年限）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主要事迹简介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lang w:bidi="ar"/>
              </w:rPr>
              <w:t>团员教育评议等级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486" w:type="dxa"/>
            <w:gridSpan w:val="1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备注：所有荣誉及获奖，未提交扫描件或证明材料，不予认定。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7CF1"/>
    <w:rsid w:val="2A0C7CF1"/>
    <w:rsid w:val="698300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el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2018-12-01T13:12:00Z</dcterms:created>
  <dc:creator>Shinelon</dc:creator>
  <cp:lastModifiedBy>Shinelon</cp:lastModifiedBy>
  <dcterms:modified xsi:type="dcterms:W3CDTF">2018-12-01T13:14:51Z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